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698"/>
        <w:gridCol w:w="1273"/>
        <w:gridCol w:w="1282"/>
        <w:gridCol w:w="4281"/>
        <w:gridCol w:w="1672"/>
        <w:gridCol w:w="4265"/>
        <w:gridCol w:w="1542"/>
        <w:gridCol w:w="1269"/>
      </w:tblGrid>
      <w:tr w:rsidR="00672D2E" w:rsidRPr="00962AD6" w14:paraId="6FB6A3DD" w14:textId="77777777" w:rsidTr="00CD4D44">
        <w:trPr>
          <w:trHeight w:val="300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6E7E4" w14:textId="77777777" w:rsidR="002F23E8" w:rsidRPr="00962AD6" w:rsidRDefault="002F23E8" w:rsidP="00CD4D44">
            <w:pPr>
              <w:rPr>
                <w:sz w:val="20"/>
                <w:szCs w:val="20"/>
              </w:rPr>
            </w:pPr>
            <w:bookmarkStart w:id="0" w:name="_Hlk218242016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AE9AD" w14:textId="77777777" w:rsidR="002F23E8" w:rsidRPr="00962AD6" w:rsidRDefault="002F23E8" w:rsidP="00CD4D44">
            <w:pPr>
              <w:rPr>
                <w:sz w:val="20"/>
                <w:szCs w:val="20"/>
              </w:rPr>
            </w:pPr>
            <w:bookmarkStart w:id="1" w:name="RANGE!A2:H22"/>
            <w:bookmarkEnd w:id="1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E34F2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E1E2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DIRECCIÓN FINANCIERA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6971C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58A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8EBB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7BC82BDC" w14:textId="77777777" w:rsidTr="00CD4D44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48D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  <w:p w14:paraId="7B2BA41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2CD3D" w14:textId="77777777" w:rsidR="002F23E8" w:rsidRPr="00962AD6" w:rsidRDefault="00672D2E" w:rsidP="00CD4D44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A3C3A21" wp14:editId="038ED883">
                  <wp:simplePos x="0" y="0"/>
                  <wp:positionH relativeFrom="column">
                    <wp:posOffset>-713882</wp:posOffset>
                  </wp:positionH>
                  <wp:positionV relativeFrom="paragraph">
                    <wp:posOffset>-130592</wp:posOffset>
                  </wp:positionV>
                  <wp:extent cx="1562100" cy="1695450"/>
                  <wp:effectExtent l="19050" t="19050" r="19050" b="0"/>
                  <wp:wrapNone/>
                  <wp:docPr id="2" name="Imagen 2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21C870B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hideMark/>
          </w:tcPr>
          <w:p w14:paraId="2198978A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32"/>
                <w:szCs w:val="20"/>
              </w:rPr>
              <w:t>EPQ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FA3D0E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53D9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7CAB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701991F4" w14:textId="77777777" w:rsidTr="00CD4D44">
        <w:trPr>
          <w:trHeight w:val="27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79A4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632F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noWrap/>
            <w:hideMark/>
          </w:tcPr>
          <w:p w14:paraId="320D144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FC1A2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DIRECCIÓN: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EMPRESA PORTUARIA QUETZAL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44358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62F1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893C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6B3CAEA1" w14:textId="77777777" w:rsidTr="00CD4D44">
        <w:trPr>
          <w:trHeight w:val="264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1300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D710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05577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8F567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DIRECTOR: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ING. SERGIO GIL MANCILLA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EB386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0766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C22B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6742F254" w14:textId="77777777" w:rsidTr="00CD4D44">
        <w:trPr>
          <w:trHeight w:val="51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42C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1F87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2523C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4903" w14:textId="77777777" w:rsidR="00962AD6" w:rsidRPr="00672D2E" w:rsidRDefault="002F23E8" w:rsidP="00CD4D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ENCARGADO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B8CD440" w14:textId="77777777" w:rsidR="002F23E8" w:rsidRPr="00672D2E" w:rsidRDefault="002F23E8" w:rsidP="00CD4D44">
            <w:pPr>
              <w:ind w:left="1416"/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CLAUDIA YESENIA GÓMEZ JALLES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B7851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AE96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9DB6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10C6D794" w14:textId="77777777" w:rsidTr="00CD4D44">
        <w:trPr>
          <w:trHeight w:val="337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780A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F04A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920B7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E2EFE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>FECHA DE ACTUALIZACIÓN: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0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2/202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ED958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EFC7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75A1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74D444CE" w14:textId="77777777" w:rsidTr="00CD4D44">
        <w:trPr>
          <w:trHeight w:val="286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9125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1A20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C2654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04A1" w14:textId="77777777" w:rsidR="002F23E8" w:rsidRPr="00672D2E" w:rsidRDefault="002F23E8" w:rsidP="00CD4D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LISTADO DE VIAJES NACIONALES E INTERNACIONALES 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7F5D2B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61BC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577D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0B791F" w:rsidRPr="00962AD6" w14:paraId="757C8F3B" w14:textId="77777777" w:rsidTr="00CD4D44">
        <w:trPr>
          <w:trHeight w:val="28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085C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8EF5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2EAD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74AB0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F917F4" w14:textId="77777777" w:rsidR="002F23E8" w:rsidRPr="00672D2E" w:rsidRDefault="002F23E8" w:rsidP="00CD4D4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8D99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F2EC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2240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180D492A" w14:textId="77777777" w:rsidTr="00CD4D44">
        <w:trPr>
          <w:trHeight w:val="251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FCC3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9FE2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B8AD8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1D0A" w14:textId="77777777" w:rsidR="002F23E8" w:rsidRPr="00672D2E" w:rsidRDefault="002F23E8" w:rsidP="00CD4D4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REPORTE DE VIÁTICOS MES DE 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ENERO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202</w:t>
            </w:r>
            <w:r w:rsidR="00194A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51FD86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7BEF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056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0B791F" w:rsidRPr="00962AD6" w14:paraId="78B7DE52" w14:textId="77777777" w:rsidTr="00CD4D44">
        <w:trPr>
          <w:trHeight w:val="315"/>
        </w:trPr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BC96B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EDD43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F46DD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25F1B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B7174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04ED2A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B2D1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CD941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672D2E" w:rsidRPr="00962AD6" w14:paraId="253EB78C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D8DC10" w14:textId="77777777" w:rsidR="000B791F" w:rsidRDefault="000B791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A7F176B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B25A42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SALIDA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3D6F84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DE RETORNO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EBF71D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NOMBRE, APELLIDO Y CARGO DEL SERVIDOR PÚBLICO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73FD69" w14:textId="77777777" w:rsidR="00672D2E" w:rsidRPr="00672D2E" w:rsidRDefault="00672D2E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FCD71DF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DESTINO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9651DA" w14:textId="77777777" w:rsidR="00672D2E" w:rsidRPr="00672D2E" w:rsidRDefault="00672D2E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CCEE9DD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OBJETO DEL VIAJE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EEC309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COSTO DE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BOLETO AÉREO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BD24EE" w14:textId="77777777" w:rsidR="002F23E8" w:rsidRPr="00672D2E" w:rsidRDefault="002F23E8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MONTO </w:t>
            </w: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VIÁTICOS</w:t>
            </w:r>
          </w:p>
        </w:tc>
      </w:tr>
      <w:tr w:rsidR="00194AB7" w:rsidRPr="00962AD6" w14:paraId="61EAFBC4" w14:textId="77777777" w:rsidTr="00CD4D44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</w:tcPr>
          <w:p w14:paraId="72143DB6" w14:textId="77777777" w:rsidR="00194AB7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</w:tcPr>
          <w:p w14:paraId="0D9076BE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noWrap/>
          </w:tcPr>
          <w:p w14:paraId="7A2801CE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6BDA312C" w14:textId="77777777" w:rsidR="00194AB7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4C8DF" wp14:editId="2A6ADE17">
                      <wp:simplePos x="0" y="0"/>
                      <wp:positionH relativeFrom="column">
                        <wp:posOffset>-2684780</wp:posOffset>
                      </wp:positionH>
                      <wp:positionV relativeFrom="paragraph">
                        <wp:posOffset>53339</wp:posOffset>
                      </wp:positionV>
                      <wp:extent cx="10801222" cy="1798529"/>
                      <wp:effectExtent l="0" t="0" r="0" b="0"/>
                      <wp:wrapNone/>
                      <wp:docPr id="3" name="Rectángul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C9780B-657A-479A-AE61-ADD5C692A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13615">
                                <a:off x="0" y="0"/>
                                <a:ext cx="10801222" cy="17985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F28DB1" w14:textId="77777777" w:rsidR="00067FCF" w:rsidRPr="00067FCF" w:rsidRDefault="00067FCF" w:rsidP="00067FC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067FCF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220"/>
                                      <w:szCs w:val="248"/>
                                      <w:lang w:val="es-ES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4C8DF" id="Rectángulo 2" o:spid="_x0000_s1026" style="position:absolute;left:0;text-align:left;margin-left:-211.4pt;margin-top:4.2pt;width:850.5pt;height:141.6pt;rotation:-20358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" filled="f" stroked="f">
                      <v:textbox>
                        <w:txbxContent>
                          <w:p w14:paraId="3EF28DB1" w14:textId="77777777" w:rsidR="00067FCF" w:rsidRPr="00067FCF" w:rsidRDefault="00067FCF" w:rsidP="00067F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067FC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20"/>
                                <w:szCs w:val="248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72" w:type="dxa"/>
            <w:tcBorders>
              <w:top w:val="single" w:sz="4" w:space="0" w:color="auto"/>
            </w:tcBorders>
            <w:noWrap/>
          </w:tcPr>
          <w:p w14:paraId="2C9D5035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</w:tcBorders>
            <w:noWrap/>
          </w:tcPr>
          <w:p w14:paraId="2A1AD866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62EC7E0B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25AC66A8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94AB7" w:rsidRPr="00962AD6" w14:paraId="5CCCAA80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</w:tcPr>
          <w:p w14:paraId="0EC98C03" w14:textId="77777777" w:rsidR="00194AB7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</w:tcPr>
          <w:p w14:paraId="650D0197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noWrap/>
          </w:tcPr>
          <w:p w14:paraId="3F02E807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6D8C3D24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noWrap/>
          </w:tcPr>
          <w:p w14:paraId="38127DCC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</w:tcBorders>
            <w:noWrap/>
          </w:tcPr>
          <w:p w14:paraId="3870CE5B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5AA94B54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2BBBC04A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94AB7" w:rsidRPr="00962AD6" w14:paraId="3A6E2B8D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</w:tcPr>
          <w:p w14:paraId="32B5E59D" w14:textId="77777777" w:rsidR="00194AB7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</w:tcPr>
          <w:p w14:paraId="07368E35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noWrap/>
          </w:tcPr>
          <w:p w14:paraId="52FA3662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6405311B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noWrap/>
          </w:tcPr>
          <w:p w14:paraId="3639BB0A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</w:tcBorders>
            <w:noWrap/>
          </w:tcPr>
          <w:p w14:paraId="5FC94D7E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48AEB2F7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71147F8D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94AB7" w:rsidRPr="00962AD6" w14:paraId="4D552DDC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898648" w14:textId="77777777" w:rsidR="00194AB7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F14BA0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EF204D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14:paraId="18B70863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C96C59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E5685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A59EB07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669A6D04" w14:textId="77777777" w:rsidR="00194AB7" w:rsidRPr="00672D2E" w:rsidRDefault="00194AB7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67FCF" w:rsidRPr="00962AD6" w14:paraId="26832ABB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</w:tcPr>
          <w:p w14:paraId="57CD30FB" w14:textId="77777777" w:rsidR="00067FCF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</w:tcPr>
          <w:p w14:paraId="75DCE1C6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noWrap/>
          </w:tcPr>
          <w:p w14:paraId="35CE6BE8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4B0E6A3D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noWrap/>
          </w:tcPr>
          <w:p w14:paraId="030E8087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</w:tcBorders>
            <w:noWrap/>
          </w:tcPr>
          <w:p w14:paraId="5E6570C4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4A3F21C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08C0406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67FCF" w:rsidRPr="00962AD6" w14:paraId="4FDAF200" w14:textId="77777777" w:rsidTr="00CD4D44">
        <w:trPr>
          <w:trHeight w:val="498"/>
        </w:trPr>
        <w:tc>
          <w:tcPr>
            <w:tcW w:w="1698" w:type="dxa"/>
            <w:tcBorders>
              <w:top w:val="single" w:sz="4" w:space="0" w:color="auto"/>
            </w:tcBorders>
            <w:noWrap/>
          </w:tcPr>
          <w:p w14:paraId="110B0587" w14:textId="77777777" w:rsidR="00067FCF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noWrap/>
          </w:tcPr>
          <w:p w14:paraId="6EDFCB5B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noWrap/>
          </w:tcPr>
          <w:p w14:paraId="1A894E8F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14:paraId="20977807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noWrap/>
          </w:tcPr>
          <w:p w14:paraId="6DE4613B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</w:tcBorders>
            <w:noWrap/>
          </w:tcPr>
          <w:p w14:paraId="6D731994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3A93A6C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3E334496" w14:textId="77777777" w:rsidR="00067FCF" w:rsidRPr="00672D2E" w:rsidRDefault="00067FCF" w:rsidP="00CD4D4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D82DD18" w14:textId="77777777" w:rsidR="000B791F" w:rsidRPr="00962AD6" w:rsidRDefault="000B791F" w:rsidP="000B791F">
      <w:pPr>
        <w:spacing w:after="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40"/>
      </w:tblGrid>
      <w:tr w:rsidR="000B791F" w:rsidRPr="00672D2E" w14:paraId="073070D7" w14:textId="77777777" w:rsidTr="00286AD0">
        <w:trPr>
          <w:trHeight w:val="315"/>
        </w:trPr>
        <w:tc>
          <w:tcPr>
            <w:tcW w:w="17140" w:type="dxa"/>
            <w:hideMark/>
          </w:tcPr>
          <w:p w14:paraId="40689532" w14:textId="77777777" w:rsidR="000B791F" w:rsidRPr="00672D2E" w:rsidRDefault="000B791F" w:rsidP="00286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2D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OBSERVACIONES</w:t>
            </w:r>
            <w:r w:rsidRPr="00672D2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</w:tr>
    </w:tbl>
    <w:p w14:paraId="68659B21" w14:textId="77777777" w:rsidR="000B791F" w:rsidRPr="00962AD6" w:rsidRDefault="000B791F">
      <w:pPr>
        <w:rPr>
          <w:sz w:val="20"/>
          <w:szCs w:val="20"/>
        </w:rPr>
      </w:pPr>
    </w:p>
    <w:p w14:paraId="1CFD3594" w14:textId="77777777" w:rsidR="002F23E8" w:rsidRPr="00962AD6" w:rsidRDefault="002F23E8">
      <w:pPr>
        <w:rPr>
          <w:sz w:val="20"/>
          <w:szCs w:val="20"/>
        </w:rPr>
      </w:pPr>
    </w:p>
    <w:p w14:paraId="38FD3A85" w14:textId="77777777" w:rsidR="002F23E8" w:rsidRPr="00962AD6" w:rsidRDefault="002F23E8">
      <w:pPr>
        <w:rPr>
          <w:sz w:val="20"/>
          <w:szCs w:val="20"/>
        </w:rPr>
      </w:pPr>
    </w:p>
    <w:p w14:paraId="65BACC4B" w14:textId="77777777" w:rsidR="002F23E8" w:rsidRPr="00962AD6" w:rsidRDefault="002F23E8">
      <w:pPr>
        <w:rPr>
          <w:sz w:val="20"/>
          <w:szCs w:val="20"/>
        </w:rPr>
      </w:pPr>
    </w:p>
    <w:sectPr w:rsidR="002F23E8" w:rsidRPr="00962AD6" w:rsidSect="00672D2E">
      <w:footerReference w:type="default" r:id="rId8"/>
      <w:pgSz w:w="18722" w:h="12242" w:orient="landscape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D567" w14:textId="77777777" w:rsidR="007D150A" w:rsidRDefault="007D150A" w:rsidP="001542D2">
      <w:pPr>
        <w:spacing w:after="0" w:line="240" w:lineRule="auto"/>
      </w:pPr>
      <w:r>
        <w:separator/>
      </w:r>
    </w:p>
  </w:endnote>
  <w:endnote w:type="continuationSeparator" w:id="0">
    <w:p w14:paraId="133ABD07" w14:textId="77777777" w:rsidR="007D150A" w:rsidRDefault="007D150A" w:rsidP="0015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091572"/>
      <w:docPartObj>
        <w:docPartGallery w:val="Page Numbers (Bottom of Page)"/>
        <w:docPartUnique/>
      </w:docPartObj>
    </w:sdtPr>
    <w:sdtContent>
      <w:p w14:paraId="0E3DE00B" w14:textId="77777777" w:rsidR="001542D2" w:rsidRDefault="001542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C8C95B" w14:textId="77777777" w:rsidR="001542D2" w:rsidRDefault="001542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0FF5" w14:textId="77777777" w:rsidR="007D150A" w:rsidRDefault="007D150A" w:rsidP="001542D2">
      <w:pPr>
        <w:spacing w:after="0" w:line="240" w:lineRule="auto"/>
      </w:pPr>
      <w:r>
        <w:separator/>
      </w:r>
    </w:p>
  </w:footnote>
  <w:footnote w:type="continuationSeparator" w:id="0">
    <w:p w14:paraId="2262AFEC" w14:textId="77777777" w:rsidR="007D150A" w:rsidRDefault="007D150A" w:rsidP="00154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8"/>
    <w:rsid w:val="00067FCF"/>
    <w:rsid w:val="000B791F"/>
    <w:rsid w:val="0012428C"/>
    <w:rsid w:val="001542D2"/>
    <w:rsid w:val="00194AB7"/>
    <w:rsid w:val="002F23E8"/>
    <w:rsid w:val="003728F7"/>
    <w:rsid w:val="00442F02"/>
    <w:rsid w:val="0049336E"/>
    <w:rsid w:val="00546311"/>
    <w:rsid w:val="00672D2E"/>
    <w:rsid w:val="007D150A"/>
    <w:rsid w:val="00962AD6"/>
    <w:rsid w:val="00C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B74D8"/>
  <w15:chartTrackingRefBased/>
  <w15:docId w15:val="{87586A21-66DC-4A26-B93B-7A0A102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D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2D2"/>
  </w:style>
  <w:style w:type="paragraph" w:styleId="Piedepgina">
    <w:name w:val="footer"/>
    <w:basedOn w:val="Normal"/>
    <w:link w:val="Piedepgina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2D2"/>
  </w:style>
  <w:style w:type="paragraph" w:styleId="NormalWeb">
    <w:name w:val="Normal (Web)"/>
    <w:basedOn w:val="Normal"/>
    <w:uiPriority w:val="99"/>
    <w:semiHidden/>
    <w:unhideWhenUsed/>
    <w:rsid w:val="00067F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C672-E995-4E7F-9FEE-36AC507C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Yesenia Gomez Jalles</dc:creator>
  <cp:keywords/>
  <dc:description/>
  <cp:lastModifiedBy>Roxana Jimena Hernandez Mencos</cp:lastModifiedBy>
  <cp:revision>2</cp:revision>
  <cp:lastPrinted>2026-01-02T16:15:00Z</cp:lastPrinted>
  <dcterms:created xsi:type="dcterms:W3CDTF">2026-02-06T17:03:00Z</dcterms:created>
  <dcterms:modified xsi:type="dcterms:W3CDTF">2026-02-06T17:03:00Z</dcterms:modified>
</cp:coreProperties>
</file>